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4C" w:rsidRPr="001F3196" w:rsidRDefault="00526398" w:rsidP="00526398">
      <w:pPr>
        <w:jc w:val="center"/>
        <w:rPr>
          <w:sz w:val="28"/>
          <w:szCs w:val="28"/>
        </w:rPr>
      </w:pPr>
      <w:r w:rsidRPr="001F3196">
        <w:rPr>
          <w:sz w:val="28"/>
          <w:szCs w:val="28"/>
        </w:rPr>
        <w:t>Муниципальное бюджетное дошкольное образовательное учреждение Знаменский детский сад общеразвивающего вида с приоритетным   осуществлением деятельности по художественно-эстетическому направлению развития детей « Светлячок»</w:t>
      </w:r>
    </w:p>
    <w:p w:rsidR="001F3196" w:rsidRDefault="001F3196" w:rsidP="005263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9007" cy="2185421"/>
            <wp:effectExtent l="19050" t="0" r="0" b="0"/>
            <wp:docPr id="1" name="Рисунок 0" descr="B07-AI-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7-AI-0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7" cy="21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6" w:rsidRDefault="001F3196" w:rsidP="00526398">
      <w:pPr>
        <w:jc w:val="center"/>
      </w:pPr>
    </w:p>
    <w:p w:rsidR="001F3196" w:rsidRDefault="001F3196" w:rsidP="00526398">
      <w:pPr>
        <w:jc w:val="center"/>
        <w:rPr>
          <w:sz w:val="72"/>
          <w:szCs w:val="72"/>
        </w:rPr>
      </w:pPr>
      <w:r w:rsidRPr="001F3196">
        <w:rPr>
          <w:sz w:val="72"/>
          <w:szCs w:val="72"/>
        </w:rPr>
        <w:t>ПАСПОРТ РАЗВИВАЮЩЕЙ ПРЕДМЕТНО - ПРОСТРАНСТВЕННОЙ СРЕДЫ ФИЗКУЛЬТУРНОГО ЗАЛА</w:t>
      </w:r>
    </w:p>
    <w:p w:rsidR="001F3196" w:rsidRDefault="001F3196" w:rsidP="00526398">
      <w:pPr>
        <w:jc w:val="center"/>
        <w:rPr>
          <w:sz w:val="72"/>
          <w:szCs w:val="72"/>
        </w:rPr>
      </w:pPr>
    </w:p>
    <w:p w:rsidR="001F3196" w:rsidRDefault="001F3196" w:rsidP="001F3196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СОСТАВИЛА:</w:t>
      </w:r>
    </w:p>
    <w:p w:rsidR="001F3196" w:rsidRDefault="001F3196" w:rsidP="001F3196">
      <w:pPr>
        <w:jc w:val="right"/>
        <w:rPr>
          <w:sz w:val="28"/>
          <w:szCs w:val="28"/>
        </w:rPr>
      </w:pPr>
      <w:r>
        <w:rPr>
          <w:sz w:val="28"/>
          <w:szCs w:val="28"/>
        </w:rPr>
        <w:t>Рыбкина Людмила Владимировна</w:t>
      </w:r>
    </w:p>
    <w:p w:rsidR="001F3196" w:rsidRDefault="001F3196" w:rsidP="001F3196">
      <w:pPr>
        <w:jc w:val="right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культуре.</w:t>
      </w:r>
    </w:p>
    <w:p w:rsidR="001F3196" w:rsidRDefault="001F3196" w:rsidP="001F3196">
      <w:pPr>
        <w:jc w:val="center"/>
        <w:rPr>
          <w:sz w:val="28"/>
          <w:szCs w:val="28"/>
        </w:rPr>
      </w:pPr>
    </w:p>
    <w:p w:rsidR="001F3196" w:rsidRDefault="001F3196" w:rsidP="001F3196">
      <w:pPr>
        <w:jc w:val="center"/>
        <w:rPr>
          <w:sz w:val="28"/>
          <w:szCs w:val="28"/>
        </w:rPr>
      </w:pPr>
      <w:r>
        <w:rPr>
          <w:sz w:val="28"/>
          <w:szCs w:val="28"/>
        </w:rPr>
        <w:t>ЗНАМЕНКА -2016</w:t>
      </w:r>
    </w:p>
    <w:p w:rsidR="001F3196" w:rsidRDefault="001F3196" w:rsidP="001F3196">
      <w:r>
        <w:lastRenderedPageBreak/>
        <w:t>ОБЩИЕ СВЕДЕНИЯ</w:t>
      </w:r>
    </w:p>
    <w:p w:rsidR="001F3196" w:rsidRDefault="001F3196" w:rsidP="001F3196">
      <w:r>
        <w:t>Спортивный зал располагается в здании МБДОУ детский сад «Светлячок»</w:t>
      </w:r>
    </w:p>
    <w:p w:rsidR="001F3196" w:rsidRDefault="001F3196" w:rsidP="001F3196">
      <w:r>
        <w:t>Предназначен для проведения непосредственно образовательной деятельности</w:t>
      </w:r>
      <w:proofErr w:type="gramStart"/>
      <w:r>
        <w:t xml:space="preserve"> ,</w:t>
      </w:r>
      <w:proofErr w:type="gramEnd"/>
      <w:r>
        <w:t xml:space="preserve"> развлечений и праздников по физической культуре.</w:t>
      </w:r>
    </w:p>
    <w:p w:rsidR="001F3196" w:rsidRDefault="001F3196" w:rsidP="001F3196">
      <w:r>
        <w:t>Общая пл</w:t>
      </w:r>
      <w:r w:rsidR="00755F8C">
        <w:t>ощадь физкультурного зала  80 кв</w:t>
      </w:r>
      <w:r w:rsidR="00E46B56">
        <w:t>.</w:t>
      </w:r>
    </w:p>
    <w:p w:rsidR="001F3196" w:rsidRDefault="001F3196" w:rsidP="001F3196">
      <w:r>
        <w:t>Ответственный</w:t>
      </w:r>
      <w:proofErr w:type="gramStart"/>
      <w:r>
        <w:t xml:space="preserve"> :</w:t>
      </w:r>
      <w:proofErr w:type="gramEnd"/>
      <w:r>
        <w:t xml:space="preserve"> Рыбкина Людмила Владимировна.</w:t>
      </w:r>
    </w:p>
    <w:p w:rsidR="001F3196" w:rsidRDefault="001F3196" w:rsidP="001F3196">
      <w:r>
        <w:t>Нормативно-правовая  и методическая база построения развивающей предметно-пространственной среды физкультурного зала</w:t>
      </w:r>
      <w:proofErr w:type="gramStart"/>
      <w:r>
        <w:t xml:space="preserve"> </w:t>
      </w:r>
      <w:r w:rsidR="003B274D">
        <w:t>.</w:t>
      </w:r>
      <w:proofErr w:type="gramEnd"/>
    </w:p>
    <w:p w:rsidR="003B274D" w:rsidRDefault="003B274D" w:rsidP="003B274D">
      <w:pPr>
        <w:pStyle w:val="a5"/>
        <w:numPr>
          <w:ilvl w:val="0"/>
          <w:numId w:val="1"/>
        </w:numPr>
      </w:pPr>
      <w:r>
        <w:t>Конвенция о правах ребенка.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>Конституция Российской Федерации от 25 декабря 1993 года, с изменением от 30 декабря 2008 года.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 xml:space="preserve">Федеральный закон Российской Федерации от 29 декабря 2012 </w:t>
      </w:r>
      <w:proofErr w:type="spellStart"/>
      <w:r>
        <w:t>г.№</w:t>
      </w:r>
      <w:proofErr w:type="spellEnd"/>
      <w:r>
        <w:t xml:space="preserve"> 273-ФЗ «</w:t>
      </w:r>
      <w:proofErr w:type="gramStart"/>
      <w:r>
        <w:t>О</w:t>
      </w:r>
      <w:proofErr w:type="gramEnd"/>
      <w:r>
        <w:t xml:space="preserve"> образовании в Российской Федерации».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>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 .№ 1155).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 xml:space="preserve">Письмо </w:t>
      </w:r>
      <w:proofErr w:type="spellStart"/>
      <w:r>
        <w:t>Минорбнауки</w:t>
      </w:r>
      <w:proofErr w:type="spellEnd"/>
      <w:r>
        <w:t xml:space="preserve"> России « Комментарии к ФГОС дошкольного образования», № 08-249 от 28.02.2014г.</w:t>
      </w:r>
    </w:p>
    <w:p w:rsidR="003B274D" w:rsidRDefault="003B274D" w:rsidP="003B274D">
      <w:pPr>
        <w:pStyle w:val="a5"/>
        <w:numPr>
          <w:ilvl w:val="0"/>
          <w:numId w:val="1"/>
        </w:numPr>
      </w:pPr>
      <w:proofErr w:type="spellStart"/>
      <w:r>
        <w:t>СанПин</w:t>
      </w:r>
      <w:proofErr w:type="spellEnd"/>
      <w:r>
        <w:t xml:space="preserve"> 2.4.1.3049-13 « 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>В.А Петровский, Л.</w:t>
      </w:r>
      <w:proofErr w:type="gramStart"/>
      <w:r>
        <w:t>П</w:t>
      </w:r>
      <w:proofErr w:type="gramEnd"/>
      <w:r>
        <w:t xml:space="preserve"> Стрелкова «Концепция построения развивающей среды для организации жизни детей и взрослых в детском саду».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 xml:space="preserve">Программа «От рождения до школы» под редакцией Н.Е </w:t>
      </w:r>
      <w:proofErr w:type="spellStart"/>
      <w:r>
        <w:t>Вераксы</w:t>
      </w:r>
      <w:proofErr w:type="spellEnd"/>
      <w:r>
        <w:t>, Т.С Комаровой;</w:t>
      </w:r>
    </w:p>
    <w:p w:rsidR="003B274D" w:rsidRDefault="003B274D" w:rsidP="003B274D">
      <w:pPr>
        <w:pStyle w:val="a5"/>
        <w:numPr>
          <w:ilvl w:val="0"/>
          <w:numId w:val="1"/>
        </w:numPr>
      </w:pPr>
      <w:r>
        <w:t>Письмо Министерства образования и науки Российской Федерации от 28 февраля 2014 г. №</w:t>
      </w:r>
      <w:r w:rsidR="00975A18">
        <w:t xml:space="preserve">  08-249 (комментарии к ФГОС дошкольного образования);</w:t>
      </w:r>
    </w:p>
    <w:p w:rsidR="00975A18" w:rsidRDefault="00975A18" w:rsidP="003B274D">
      <w:pPr>
        <w:pStyle w:val="a5"/>
        <w:numPr>
          <w:ilvl w:val="0"/>
          <w:numId w:val="1"/>
        </w:numPr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РФ и Департамента государственной политики в сфере общего образования от 13 января 2014 года № 08-10.</w:t>
      </w:r>
    </w:p>
    <w:p w:rsidR="00975A18" w:rsidRDefault="00975A18" w:rsidP="003B274D">
      <w:pPr>
        <w:pStyle w:val="a5"/>
        <w:numPr>
          <w:ilvl w:val="0"/>
          <w:numId w:val="1"/>
        </w:numPr>
      </w:pPr>
      <w:r>
        <w:t>Комментарии к ФГОС дошкольного образования Министерства образования и науки Российской Федерации № 08-249 от 28 февраля 2014 года.</w:t>
      </w:r>
    </w:p>
    <w:p w:rsidR="00975A18" w:rsidRDefault="00975A18" w:rsidP="003B274D">
      <w:pPr>
        <w:pStyle w:val="a5"/>
        <w:numPr>
          <w:ilvl w:val="0"/>
          <w:numId w:val="1"/>
        </w:numPr>
      </w:pPr>
      <w:r>
        <w:t>Приказ Министерства образования и науки Российской Федерации (</w:t>
      </w:r>
      <w:proofErr w:type="spellStart"/>
      <w:r>
        <w:t>Минобрнауки</w:t>
      </w:r>
      <w:proofErr w:type="spellEnd"/>
      <w:r>
        <w:t xml:space="preserve"> России</w:t>
      </w:r>
      <w:proofErr w:type="gramStart"/>
      <w:r>
        <w:t>)о</w:t>
      </w:r>
      <w:proofErr w:type="gramEnd"/>
      <w:r>
        <w:t xml:space="preserve">т 20 июля 2011 </w:t>
      </w:r>
      <w:proofErr w:type="spellStart"/>
      <w:r>
        <w:t>г.№</w:t>
      </w:r>
      <w:proofErr w:type="spellEnd"/>
      <w:r>
        <w:t xml:space="preserve"> 2151 г. Москва «Об утверждении федеральных государственных требований к условиям реализации основной общеобразовательной программы дошкольного образования».</w:t>
      </w:r>
    </w:p>
    <w:p w:rsidR="00975A18" w:rsidRDefault="00975A18" w:rsidP="003B274D">
      <w:pPr>
        <w:pStyle w:val="a5"/>
        <w:numPr>
          <w:ilvl w:val="0"/>
          <w:numId w:val="1"/>
        </w:numPr>
      </w:pPr>
      <w:r>
        <w:t>Методические рекомендации по предметно-пространственной развивающей среде (ФИРО).</w:t>
      </w:r>
    </w:p>
    <w:p w:rsidR="00975A18" w:rsidRDefault="00975A18" w:rsidP="003B274D">
      <w:pPr>
        <w:pStyle w:val="a5"/>
        <w:numPr>
          <w:ilvl w:val="0"/>
          <w:numId w:val="1"/>
        </w:numPr>
      </w:pPr>
      <w:r>
        <w:t>Устав ДОУ.</w:t>
      </w:r>
    </w:p>
    <w:p w:rsidR="00975A18" w:rsidRDefault="00975A18" w:rsidP="00975A18">
      <w:pPr>
        <w:pStyle w:val="a5"/>
        <w:numPr>
          <w:ilvl w:val="0"/>
          <w:numId w:val="1"/>
        </w:numPr>
      </w:pPr>
      <w:r>
        <w:t>Локальные акты ДОУ.</w:t>
      </w:r>
    </w:p>
    <w:p w:rsidR="002F07C9" w:rsidRDefault="002F07C9" w:rsidP="00975A18">
      <w:pPr>
        <w:pStyle w:val="a5"/>
        <w:numPr>
          <w:ilvl w:val="0"/>
          <w:numId w:val="1"/>
        </w:numPr>
      </w:pPr>
      <w:r>
        <w:t>Основная общеобразовательная программа МБДОУ детский сад «Светлячок»</w:t>
      </w:r>
    </w:p>
    <w:p w:rsidR="002F07C9" w:rsidRDefault="002F07C9" w:rsidP="002F07C9">
      <w:pPr>
        <w:pStyle w:val="a5"/>
      </w:pPr>
      <w:r>
        <w:t>Актуальность</w:t>
      </w:r>
      <w:proofErr w:type="gramStart"/>
      <w:r>
        <w:t xml:space="preserve"> .</w:t>
      </w:r>
      <w:proofErr w:type="gramEnd"/>
    </w:p>
    <w:p w:rsidR="002F07C9" w:rsidRDefault="002F07C9" w:rsidP="002F07C9">
      <w:pPr>
        <w:pStyle w:val="a5"/>
      </w:pPr>
      <w:r>
        <w:t>Физкультурно-оздоровительная работа в ДОУ представляет комплекс мероприятий</w:t>
      </w:r>
      <w:proofErr w:type="gramStart"/>
      <w:r>
        <w:t xml:space="preserve"> ,</w:t>
      </w:r>
      <w:proofErr w:type="gramEnd"/>
      <w:r>
        <w:t xml:space="preserve"> направленных на :</w:t>
      </w:r>
    </w:p>
    <w:p w:rsidR="002F07C9" w:rsidRDefault="002F07C9" w:rsidP="002F07C9">
      <w:pPr>
        <w:pStyle w:val="a5"/>
      </w:pPr>
      <w:r>
        <w:t>. охрану и укрепление здоровья детей;</w:t>
      </w:r>
    </w:p>
    <w:p w:rsidR="002F07C9" w:rsidRDefault="002F07C9" w:rsidP="002F07C9">
      <w:pPr>
        <w:pStyle w:val="a5"/>
      </w:pPr>
      <w:r>
        <w:lastRenderedPageBreak/>
        <w:t>.формирование жизненно необходимых двигательных умений и навыков ребенка в соответствии с его индивидуальными особенностями, развитие физических качеств;</w:t>
      </w:r>
    </w:p>
    <w:p w:rsidR="002F07C9" w:rsidRDefault="002F07C9" w:rsidP="002F07C9">
      <w:pPr>
        <w:pStyle w:val="a5"/>
      </w:pPr>
      <w:r>
        <w:t>. создание условий в двигательной активности;</w:t>
      </w:r>
    </w:p>
    <w:p w:rsidR="002F07C9" w:rsidRDefault="002F07C9" w:rsidP="002F07C9">
      <w:pPr>
        <w:pStyle w:val="a5"/>
      </w:pPr>
      <w:r>
        <w:t>.воспитание потребности в здоровом образе жизни;</w:t>
      </w:r>
    </w:p>
    <w:p w:rsidR="002F07C9" w:rsidRDefault="002F07C9" w:rsidP="002F07C9">
      <w:pPr>
        <w:pStyle w:val="a5"/>
      </w:pPr>
      <w:r>
        <w:t>. обеспечение физического и психического благополучия;</w:t>
      </w:r>
    </w:p>
    <w:p w:rsidR="00496BBD" w:rsidRDefault="00496BBD" w:rsidP="002F07C9">
      <w:pPr>
        <w:pStyle w:val="a5"/>
      </w:pPr>
    </w:p>
    <w:p w:rsidR="002F07C9" w:rsidRDefault="002F07C9" w:rsidP="002F07C9">
      <w:pPr>
        <w:pStyle w:val="a5"/>
      </w:pPr>
      <w:r>
        <w:t xml:space="preserve"> Физкультурный зал оснащен всеми необходимым спортивным оборудованием. Ребристые доски, гимнастическая стенка, обручи, мячи, скакалки, массажные коврики, гимнастические палки, гимнастические маты, диски здоровья, специальные тренажер</w:t>
      </w:r>
      <w:proofErr w:type="gramStart"/>
      <w:r>
        <w:t>ы-</w:t>
      </w:r>
      <w:proofErr w:type="gramEnd"/>
      <w:r>
        <w:t xml:space="preserve"> все это необходимые средства профилактики и коррекции, используемые в работе.</w:t>
      </w:r>
    </w:p>
    <w:p w:rsidR="002F07C9" w:rsidRDefault="002F07C9" w:rsidP="002F07C9">
      <w:pPr>
        <w:pStyle w:val="a5"/>
      </w:pPr>
      <w:r>
        <w:t>Наличие гладкой стены в зале позволяет ребенку , встав к стене, принять правильную осанку, имея 5 точек соприкосновения: затылок, лопатки,</w:t>
      </w:r>
      <w:r w:rsidR="008662C3">
        <w:t xml:space="preserve"> </w:t>
      </w:r>
      <w:r>
        <w:t xml:space="preserve">ягодицы, икроножные мышцы, пятки; ощутить правильное мышечное чувство, которое при постоянном повторении </w:t>
      </w:r>
      <w:r w:rsidR="00496BBD">
        <w:t xml:space="preserve"> передается и закрепляется в ЦСН – за счет импульсов, поступающих с рецепторов мышц. Впоследствии навык правильной осанки закрепляется не только в статическом (исходном) положении, но и при ходьбе, при выполнении упражнений.</w:t>
      </w:r>
    </w:p>
    <w:p w:rsidR="00496BBD" w:rsidRDefault="00496BBD" w:rsidP="002F07C9">
      <w:pPr>
        <w:pStyle w:val="a5"/>
      </w:pPr>
    </w:p>
    <w:p w:rsidR="00496BBD" w:rsidRDefault="00496BBD" w:rsidP="002F07C9">
      <w:pPr>
        <w:pStyle w:val="a5"/>
      </w:pPr>
      <w:r>
        <w:t xml:space="preserve"> В спортивном зале для занятий имеются большие зеркала, чтобы ребенок мог видеть себя в полный рост, формируя и закрепляя зрительный образ правильной осанки, давая при этом описание правильной осанки на основе образов героев сказок, животных, постепенно переходя к описанию собственной осанки, осанки друзей.</w:t>
      </w:r>
    </w:p>
    <w:p w:rsidR="00496BBD" w:rsidRDefault="00496BBD" w:rsidP="002F07C9">
      <w:pPr>
        <w:pStyle w:val="a5"/>
      </w:pPr>
      <w:r>
        <w:t>Соблюдение гигиенических требований, красочность и разнообразие оборудования привлекает детей, и они с удовольствием занимаются утренней гимнастикой, физкультурными занятиями, досугами и праздниками. Развивающая среда отражает те образовательные задачи, которые поэтапно усложняются и ориентированы на зону ближайшего развития ребенка. Реализует возможность для девочек и мальчиков проявлять свои склонности с принятыми в нашем обществе нормами. Обеспечивает возможность самовыражения воспитанников, индивидуальную комфортность и эмоциональное благополучие каждого ребенка.</w:t>
      </w:r>
    </w:p>
    <w:p w:rsidR="009C36A7" w:rsidRDefault="009C36A7" w:rsidP="002F07C9">
      <w:pPr>
        <w:pStyle w:val="a5"/>
      </w:pPr>
      <w:r>
        <w:t xml:space="preserve">Новизна </w:t>
      </w:r>
    </w:p>
    <w:p w:rsidR="009C36A7" w:rsidRDefault="009C36A7" w:rsidP="002F07C9">
      <w:pPr>
        <w:pStyle w:val="a5"/>
      </w:pPr>
      <w:r>
        <w:t xml:space="preserve">Развивающая среда необходима для усвоения программного материала, правильно продуманная она позволяет педагогу обеспечить усвоение с  определенными принципами обучения, возрастными особенностями и индивидуальными возможностями детей. Помогает педагогу трансформировать задачу для детей, интересно, с учетом возраста. Правильно организованная развивающая среда позволяет раскрывать двигательное творчество ребенка, его моторную характеристику собственного тела, формирует быстроту и легкость ориентировки в бесконечном пространстве  двигательных образов, учит </w:t>
      </w:r>
      <w:proofErr w:type="gramStart"/>
      <w:r>
        <w:t>относится</w:t>
      </w:r>
      <w:proofErr w:type="gramEnd"/>
      <w:r>
        <w:t xml:space="preserve"> к движению как к предмету игрового экспериментирования. Позволяет реализовать коллективное творчество. С помощью спортивного оборудования дети приобщаются к богатствам физической культуры, у них формируется важная потребность к занятиям, интерес к ежедневному выполнению физических упражнений.</w:t>
      </w:r>
    </w:p>
    <w:p w:rsidR="009C36A7" w:rsidRDefault="009C36A7" w:rsidP="002F07C9">
      <w:pPr>
        <w:pStyle w:val="a5"/>
      </w:pPr>
      <w:r>
        <w:t>Цель развивающей среды физкультурного зала: закрепление знаний детей, накопление опыта в спортивной</w:t>
      </w:r>
      <w:proofErr w:type="gramStart"/>
      <w:r>
        <w:t xml:space="preserve"> ,</w:t>
      </w:r>
      <w:proofErr w:type="gramEnd"/>
      <w:r>
        <w:t xml:space="preserve"> поисковой и познавательной деятельности.</w:t>
      </w:r>
    </w:p>
    <w:p w:rsidR="009C36A7" w:rsidRDefault="009C36A7" w:rsidP="002F07C9">
      <w:pPr>
        <w:pStyle w:val="a5"/>
      </w:pPr>
      <w:r>
        <w:t>Задачи развивающей среды:</w:t>
      </w:r>
    </w:p>
    <w:p w:rsidR="009C36A7" w:rsidRDefault="009C36A7" w:rsidP="002F07C9">
      <w:pPr>
        <w:pStyle w:val="a5"/>
      </w:pPr>
      <w:r>
        <w:t>. активизировать мыслительную деятельность с помощью спортивного оборудования (называя его, поговаривая действия с ним)</w:t>
      </w:r>
    </w:p>
    <w:p w:rsidR="009C36A7" w:rsidRDefault="009C36A7" w:rsidP="002F07C9">
      <w:pPr>
        <w:pStyle w:val="a5"/>
      </w:pPr>
      <w:r>
        <w:lastRenderedPageBreak/>
        <w:t>.использование пространственной терминологии и специальных упражнений с предметами (для самостоятельного выбора и способа выполнения действий с ним).</w:t>
      </w:r>
    </w:p>
    <w:p w:rsidR="009C36A7" w:rsidRDefault="009C36A7" w:rsidP="002F07C9">
      <w:pPr>
        <w:pStyle w:val="a5"/>
      </w:pPr>
      <w:r>
        <w:t>. использование спортивного оборудования для сравнения</w:t>
      </w:r>
      <w:proofErr w:type="gramStart"/>
      <w:r>
        <w:t xml:space="preserve"> ,</w:t>
      </w:r>
      <w:proofErr w:type="gramEnd"/>
      <w:r>
        <w:t xml:space="preserve"> анализа,</w:t>
      </w:r>
      <w:r w:rsidR="00F0137C">
        <w:t xml:space="preserve"> </w:t>
      </w:r>
      <w:r>
        <w:t>вопросов и создание поисковых</w:t>
      </w:r>
      <w:r w:rsidR="00F0137C">
        <w:t xml:space="preserve"> ситуаций.</w:t>
      </w:r>
    </w:p>
    <w:p w:rsidR="00F0137C" w:rsidRDefault="00F0137C" w:rsidP="002F07C9">
      <w:pPr>
        <w:pStyle w:val="a5"/>
      </w:pPr>
      <w:r>
        <w:t>. создание условий для всестороннего развития личности ребенка.</w:t>
      </w:r>
    </w:p>
    <w:p w:rsidR="00F0137C" w:rsidRDefault="00F0137C" w:rsidP="002F07C9">
      <w:pPr>
        <w:pStyle w:val="a5"/>
      </w:pPr>
      <w:r>
        <w:t>. решение комплекса оздоровительных</w:t>
      </w:r>
      <w:proofErr w:type="gramStart"/>
      <w:r>
        <w:t xml:space="preserve"> ,</w:t>
      </w:r>
      <w:proofErr w:type="gramEnd"/>
      <w:r>
        <w:t xml:space="preserve"> образовательных и воспитательных задач.</w:t>
      </w:r>
    </w:p>
    <w:p w:rsidR="00F0137C" w:rsidRDefault="00F0137C" w:rsidP="002F07C9">
      <w:pPr>
        <w:pStyle w:val="a5"/>
      </w:pPr>
      <w:r>
        <w:t>Принципы развивающей среды спортивного зала</w:t>
      </w:r>
    </w:p>
    <w:p w:rsidR="00F0137C" w:rsidRDefault="00F0137C" w:rsidP="00F0137C">
      <w:pPr>
        <w:pStyle w:val="a5"/>
      </w:pPr>
      <w:r>
        <w:t>. принцип информативности</w:t>
      </w:r>
    </w:p>
    <w:p w:rsidR="00F0137C" w:rsidRDefault="00F0137C" w:rsidP="00F0137C">
      <w:pPr>
        <w:pStyle w:val="a5"/>
      </w:pPr>
      <w:r>
        <w:t xml:space="preserve">. принцип </w:t>
      </w:r>
      <w:proofErr w:type="spellStart"/>
      <w:r>
        <w:t>полифункциональности</w:t>
      </w:r>
      <w:proofErr w:type="spellEnd"/>
    </w:p>
    <w:p w:rsidR="00F0137C" w:rsidRDefault="00F0137C" w:rsidP="00F0137C">
      <w:pPr>
        <w:pStyle w:val="a5"/>
      </w:pPr>
      <w:r>
        <w:t>.принцип дистанции позиции при взаимодействии</w:t>
      </w:r>
    </w:p>
    <w:p w:rsidR="00F0137C" w:rsidRDefault="00F0137C" w:rsidP="00F0137C">
      <w:pPr>
        <w:pStyle w:val="a5"/>
      </w:pPr>
      <w:r>
        <w:t xml:space="preserve">. принцип </w:t>
      </w:r>
      <w:proofErr w:type="spellStart"/>
      <w:r>
        <w:t>этапности</w:t>
      </w:r>
      <w:proofErr w:type="spellEnd"/>
      <w:r>
        <w:t xml:space="preserve"> и учета возрастных особенностей ребенка</w:t>
      </w:r>
    </w:p>
    <w:p w:rsidR="00F0137C" w:rsidRDefault="00F0137C" w:rsidP="00F0137C">
      <w:pPr>
        <w:pStyle w:val="a5"/>
      </w:pPr>
      <w:r>
        <w:t>.принцип активности</w:t>
      </w:r>
    </w:p>
    <w:p w:rsidR="00F0137C" w:rsidRDefault="00F0137C" w:rsidP="00F0137C">
      <w:pPr>
        <w:pStyle w:val="a5"/>
      </w:pPr>
      <w:r>
        <w:t>.принцип комплексирования и гибкого зонирования</w:t>
      </w:r>
    </w:p>
    <w:p w:rsidR="00F0137C" w:rsidRDefault="00F0137C" w:rsidP="00F0137C">
      <w:pPr>
        <w:pStyle w:val="a5"/>
      </w:pPr>
      <w:r>
        <w:t>.принцип привычных и неординарных элементов</w:t>
      </w:r>
    </w:p>
    <w:p w:rsidR="00F0137C" w:rsidRDefault="00F0137C" w:rsidP="00F0137C">
      <w:pPr>
        <w:pStyle w:val="a5"/>
      </w:pPr>
      <w:r>
        <w:t xml:space="preserve">. принцип </w:t>
      </w:r>
      <w:proofErr w:type="spellStart"/>
      <w:r>
        <w:t>трансформируемости</w:t>
      </w:r>
      <w:proofErr w:type="spellEnd"/>
    </w:p>
    <w:p w:rsidR="00F0137C" w:rsidRDefault="00F0137C" w:rsidP="00E46B56">
      <w:pPr>
        <w:pStyle w:val="a5"/>
      </w:pPr>
      <w:r>
        <w:t>.принцип стабильности и динамичности</w:t>
      </w:r>
    </w:p>
    <w:p w:rsidR="00F0137C" w:rsidRDefault="00F0137C" w:rsidP="00F0137C">
      <w:pPr>
        <w:pStyle w:val="a5"/>
      </w:pPr>
      <w:r>
        <w:t>. принцип педагогической целесообразности</w:t>
      </w:r>
    </w:p>
    <w:p w:rsidR="00F0137C" w:rsidRDefault="00F0137C" w:rsidP="00F0137C">
      <w:pPr>
        <w:pStyle w:val="a5"/>
      </w:pPr>
      <w:r>
        <w:t>Конкурсы с туннелями, игры на оздоровительной дорожке помогают детям в развитии и саморазвитии в реализации потребности в двигательной активности.</w:t>
      </w:r>
    </w:p>
    <w:p w:rsidR="00F0137C" w:rsidRDefault="00F0137C" w:rsidP="00F0137C">
      <w:pPr>
        <w:pStyle w:val="a5"/>
      </w:pPr>
    </w:p>
    <w:p w:rsidR="00F0137C" w:rsidRDefault="00F0137C" w:rsidP="00F0137C">
      <w:pPr>
        <w:pStyle w:val="a5"/>
      </w:pPr>
    </w:p>
    <w:p w:rsidR="00F0137C" w:rsidRDefault="00F0137C" w:rsidP="00F0137C">
      <w:pPr>
        <w:pStyle w:val="a5"/>
      </w:pPr>
    </w:p>
    <w:p w:rsidR="00F0137C" w:rsidRDefault="00F0137C" w:rsidP="00F0137C">
      <w:pPr>
        <w:pStyle w:val="a5"/>
      </w:pPr>
    </w:p>
    <w:p w:rsidR="00F0137C" w:rsidRDefault="00F0137C" w:rsidP="00F0137C">
      <w:pPr>
        <w:pStyle w:val="a5"/>
      </w:pPr>
    </w:p>
    <w:p w:rsidR="00F0137C" w:rsidRDefault="00F0137C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524500" cy="2905125"/>
            <wp:effectExtent l="19050" t="0" r="0" b="0"/>
            <wp:docPr id="2" name="Рисунок 1" descr="IMG_20161202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3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7C" w:rsidRDefault="00F0137C" w:rsidP="00F0137C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200649" cy="3095625"/>
            <wp:effectExtent l="19050" t="0" r="1" b="0"/>
            <wp:docPr id="3" name="Рисунок 2" descr="IMG_20161202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4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0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B6" w:rsidRDefault="009B3CB6" w:rsidP="00F0137C">
      <w:pPr>
        <w:pStyle w:val="a5"/>
      </w:pPr>
      <w:r>
        <w:t>Занятия на оздоровительной дорожке реализуют задачи обучения, воспитания и развития детей. Использование нетрадиционных подходов позволяет поддерживать интерес детей к занятиям на дорожке.</w:t>
      </w:r>
    </w:p>
    <w:p w:rsidR="009B3CB6" w:rsidRDefault="009B3CB6" w:rsidP="00F0137C">
      <w:pPr>
        <w:pStyle w:val="a5"/>
      </w:pPr>
      <w:r>
        <w:t>Спортивное оборудование в зале установлено так, чтобы каждый ребенок мог самостоятельно им пользоваться.</w:t>
      </w:r>
    </w:p>
    <w:p w:rsidR="009B3CB6" w:rsidRDefault="009B3CB6" w:rsidP="00F0137C">
      <w:pPr>
        <w:pStyle w:val="a5"/>
      </w:pPr>
    </w:p>
    <w:p w:rsidR="009B3CB6" w:rsidRDefault="009B3CB6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752975" cy="2743200"/>
            <wp:effectExtent l="19050" t="0" r="9525" b="0"/>
            <wp:docPr id="5" name="Рисунок 4" descr="IMG_20161202_1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3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  <w:r>
        <w:t>. чувствовать комфортно с ним</w:t>
      </w:r>
    </w:p>
    <w:p w:rsidR="00AF59A0" w:rsidRDefault="00AF59A0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534025" cy="3341370"/>
            <wp:effectExtent l="19050" t="0" r="9525" b="0"/>
            <wp:docPr id="6" name="Рисунок 5" descr="IMG_20161202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7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  <w:r>
        <w:t>. мог добиваться результата, мыслить, творить</w:t>
      </w: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4200525"/>
            <wp:effectExtent l="19050" t="0" r="0" b="0"/>
            <wp:docPr id="7" name="Рисунок 6" descr="IMG_20161202_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4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2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  <w:r>
        <w:lastRenderedPageBreak/>
        <w:t>. чтобы у него возникал интерес к новым усилиям и достижениям</w:t>
      </w:r>
    </w:p>
    <w:p w:rsidR="00AF59A0" w:rsidRDefault="00AF59A0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752975" cy="3341370"/>
            <wp:effectExtent l="19050" t="0" r="9525" b="0"/>
            <wp:docPr id="8" name="Рисунок 7" descr="IMG_20161202_13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  <w:r>
        <w:t xml:space="preserve"> . чтобы эффективно осуществлялось физическое развитие</w:t>
      </w: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724399" cy="3781425"/>
            <wp:effectExtent l="19050" t="0" r="1" b="0"/>
            <wp:docPr id="9" name="Рисунок 8" descr="IMG_20161202_13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5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861" cy="37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</w:p>
    <w:p w:rsidR="00AF59A0" w:rsidRDefault="00AF59A0" w:rsidP="00F0137C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3341370"/>
            <wp:effectExtent l="19050" t="0" r="0" b="0"/>
            <wp:docPr id="11" name="Рисунок 10" descr="IMG_20161202_13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2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3048000"/>
            <wp:effectExtent l="19050" t="0" r="0" b="0"/>
            <wp:docPr id="12" name="Рисунок 11" descr="IMG_20161202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4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0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A0" w:rsidRDefault="00AF59A0" w:rsidP="00F0137C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200649" cy="4095750"/>
            <wp:effectExtent l="19050" t="0" r="1" b="0"/>
            <wp:docPr id="13" name="Рисунок 12" descr="IMG_20161202_1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3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0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8C" w:rsidRDefault="00755F8C" w:rsidP="00F0137C">
      <w:pPr>
        <w:pStyle w:val="a5"/>
      </w:pPr>
    </w:p>
    <w:p w:rsidR="00755F8C" w:rsidRDefault="00755F8C" w:rsidP="00F0137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3341370"/>
            <wp:effectExtent l="19050" t="0" r="0" b="0"/>
            <wp:docPr id="4" name="Рисунок 3" descr="IMG_20161202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2_1327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F0137C">
      <w:pPr>
        <w:pStyle w:val="a5"/>
      </w:pPr>
    </w:p>
    <w:p w:rsidR="008161AA" w:rsidRDefault="008161AA" w:rsidP="008161AA">
      <w:pPr>
        <w:pStyle w:val="a5"/>
        <w:jc w:val="center"/>
      </w:pPr>
      <w:r>
        <w:lastRenderedPageBreak/>
        <w:t>Оборудование  для физкультурного зала</w:t>
      </w:r>
    </w:p>
    <w:p w:rsidR="008161AA" w:rsidRDefault="008161AA" w:rsidP="008161AA">
      <w:pPr>
        <w:pStyle w:val="a5"/>
        <w:jc w:val="center"/>
      </w:pPr>
    </w:p>
    <w:tbl>
      <w:tblPr>
        <w:tblStyle w:val="a6"/>
        <w:tblW w:w="0" w:type="auto"/>
        <w:tblInd w:w="720" w:type="dxa"/>
        <w:tblLook w:val="04A0"/>
      </w:tblPr>
      <w:tblGrid>
        <w:gridCol w:w="4492"/>
        <w:gridCol w:w="4359"/>
      </w:tblGrid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гимнастическая стенка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3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ребристая доска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2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тоннель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3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 xml:space="preserve">дуга для </w:t>
            </w:r>
            <w:proofErr w:type="spellStart"/>
            <w:r>
              <w:t>подлезания</w:t>
            </w:r>
            <w:proofErr w:type="spellEnd"/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1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канат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3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канат с узлами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1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 xml:space="preserve">мат мягкий 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5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балансир «диск здоровья»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20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proofErr w:type="spellStart"/>
            <w:r>
              <w:t>кольцеброс</w:t>
            </w:r>
            <w:proofErr w:type="spellEnd"/>
            <w:r>
              <w:t xml:space="preserve"> (набор)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3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скамейка гимнастическая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2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бревно гимнастическое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1</w:t>
            </w:r>
          </w:p>
        </w:tc>
      </w:tr>
      <w:tr w:rsidR="008161AA" w:rsidTr="008161AA">
        <w:tc>
          <w:tcPr>
            <w:tcW w:w="4785" w:type="dxa"/>
          </w:tcPr>
          <w:p w:rsidR="008161AA" w:rsidRDefault="008161AA" w:rsidP="00F0137C">
            <w:pPr>
              <w:pStyle w:val="a5"/>
              <w:ind w:left="0"/>
            </w:pPr>
            <w:r>
              <w:t>щит баскетбольный навесной</w:t>
            </w:r>
          </w:p>
        </w:tc>
        <w:tc>
          <w:tcPr>
            <w:tcW w:w="4786" w:type="dxa"/>
          </w:tcPr>
          <w:p w:rsidR="008161AA" w:rsidRDefault="008161AA" w:rsidP="00F0137C">
            <w:pPr>
              <w:pStyle w:val="a5"/>
              <w:ind w:left="0"/>
            </w:pPr>
            <w:r>
              <w:t>1</w:t>
            </w:r>
          </w:p>
        </w:tc>
      </w:tr>
      <w:tr w:rsidR="008161AA" w:rsidTr="008161AA">
        <w:tc>
          <w:tcPr>
            <w:tcW w:w="4785" w:type="dxa"/>
          </w:tcPr>
          <w:p w:rsidR="008161AA" w:rsidRDefault="00B877BC" w:rsidP="00F0137C">
            <w:pPr>
              <w:pStyle w:val="a5"/>
              <w:ind w:left="0"/>
            </w:pPr>
            <w:r>
              <w:t xml:space="preserve">мишень </w:t>
            </w:r>
          </w:p>
        </w:tc>
        <w:tc>
          <w:tcPr>
            <w:tcW w:w="4786" w:type="dxa"/>
          </w:tcPr>
          <w:p w:rsidR="008161AA" w:rsidRDefault="00B877BC" w:rsidP="00F0137C">
            <w:pPr>
              <w:pStyle w:val="a5"/>
              <w:ind w:left="0"/>
            </w:pPr>
            <w:r>
              <w:t>1</w:t>
            </w:r>
          </w:p>
        </w:tc>
      </w:tr>
      <w:tr w:rsidR="00B877BC" w:rsidTr="008161AA">
        <w:tc>
          <w:tcPr>
            <w:tcW w:w="4785" w:type="dxa"/>
          </w:tcPr>
          <w:p w:rsidR="00B877BC" w:rsidRDefault="00B877BC" w:rsidP="00F0137C">
            <w:pPr>
              <w:pStyle w:val="a5"/>
              <w:ind w:left="0"/>
            </w:pPr>
            <w:r>
              <w:t>мячи 26 см</w:t>
            </w:r>
          </w:p>
        </w:tc>
        <w:tc>
          <w:tcPr>
            <w:tcW w:w="4786" w:type="dxa"/>
          </w:tcPr>
          <w:p w:rsidR="00B877BC" w:rsidRDefault="001538A0" w:rsidP="00F0137C">
            <w:pPr>
              <w:pStyle w:val="a5"/>
              <w:ind w:left="0"/>
            </w:pPr>
            <w:r>
              <w:t>30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 xml:space="preserve">коврик массажный 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массажный ролик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9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массажные мячи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мяч футбольный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5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погремушки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массажное кольцо (эспандер)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30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гантели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гимнастическая палка 100см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гимнастическая палка 70 см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гимнастическая палка 30см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конусы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футбольные ворота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скакалка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20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тренажеры</w:t>
            </w:r>
            <w:proofErr w:type="gramStart"/>
            <w:r>
              <w:t xml:space="preserve"> :</w:t>
            </w:r>
            <w:proofErr w:type="gramEnd"/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«батут»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«велотренажер»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«беговая дорожка»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«гребля»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proofErr w:type="spellStart"/>
            <w:r>
              <w:t>мешоки</w:t>
            </w:r>
            <w:proofErr w:type="spellEnd"/>
            <w:r>
              <w:t xml:space="preserve"> с песком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шнурки (косички)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кегли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флажки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30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ленты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40</w:t>
            </w:r>
          </w:p>
        </w:tc>
      </w:tr>
      <w:tr w:rsidR="001538A0" w:rsidTr="008161AA">
        <w:tc>
          <w:tcPr>
            <w:tcW w:w="4785" w:type="dxa"/>
          </w:tcPr>
          <w:p w:rsidR="001538A0" w:rsidRDefault="001538A0" w:rsidP="00F0137C">
            <w:pPr>
              <w:pStyle w:val="a5"/>
              <w:ind w:left="0"/>
            </w:pPr>
            <w:r>
              <w:t>музыкальный центр</w:t>
            </w:r>
          </w:p>
        </w:tc>
        <w:tc>
          <w:tcPr>
            <w:tcW w:w="4786" w:type="dxa"/>
          </w:tcPr>
          <w:p w:rsidR="001538A0" w:rsidRDefault="001538A0" w:rsidP="00F0137C">
            <w:pPr>
              <w:pStyle w:val="a5"/>
              <w:ind w:left="0"/>
            </w:pPr>
            <w:r>
              <w:t>1</w:t>
            </w:r>
          </w:p>
        </w:tc>
      </w:tr>
    </w:tbl>
    <w:p w:rsidR="008161AA" w:rsidRPr="001F3196" w:rsidRDefault="008161AA" w:rsidP="00F0137C">
      <w:pPr>
        <w:pStyle w:val="a5"/>
      </w:pPr>
    </w:p>
    <w:sectPr w:rsidR="008161AA" w:rsidRPr="001F3196" w:rsidSect="00C64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413047"/>
    <w:multiLevelType w:val="hybridMultilevel"/>
    <w:tmpl w:val="CB64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398"/>
    <w:rsid w:val="00042AD5"/>
    <w:rsid w:val="001538A0"/>
    <w:rsid w:val="001F3196"/>
    <w:rsid w:val="002A0591"/>
    <w:rsid w:val="002F07C9"/>
    <w:rsid w:val="003B274D"/>
    <w:rsid w:val="00496BBD"/>
    <w:rsid w:val="00526398"/>
    <w:rsid w:val="005E05E6"/>
    <w:rsid w:val="00755F8C"/>
    <w:rsid w:val="008161AA"/>
    <w:rsid w:val="008662C3"/>
    <w:rsid w:val="00975A18"/>
    <w:rsid w:val="009B3CB6"/>
    <w:rsid w:val="009C36A7"/>
    <w:rsid w:val="00AF59A0"/>
    <w:rsid w:val="00B877BC"/>
    <w:rsid w:val="00C6434C"/>
    <w:rsid w:val="00E46B56"/>
    <w:rsid w:val="00E515D3"/>
    <w:rsid w:val="00F0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274D"/>
    <w:pPr>
      <w:ind w:left="720"/>
      <w:contextualSpacing/>
    </w:pPr>
  </w:style>
  <w:style w:type="table" w:styleId="a6">
    <w:name w:val="Table Grid"/>
    <w:basedOn w:val="a1"/>
    <w:uiPriority w:val="59"/>
    <w:rsid w:val="00816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F62E3-9B28-4CFA-A866-3FA8B3816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2016-12-05T08:26:00Z</dcterms:created>
  <dcterms:modified xsi:type="dcterms:W3CDTF">2016-12-07T08:19:00Z</dcterms:modified>
</cp:coreProperties>
</file>